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A9C80" w14:textId="77777777" w:rsidR="005067FE" w:rsidRPr="00A05325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Приложение </w:t>
      </w:r>
      <w:r w:rsidR="00BC2A5A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№ </w:t>
      </w: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5 </w:t>
      </w:r>
    </w:p>
    <w:p w14:paraId="3DC2A488" w14:textId="77777777" w:rsidR="005067FE" w:rsidRPr="00A05325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к </w:t>
      </w:r>
      <w:r w:rsidR="00BC2A5A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Приказу </w:t>
      </w: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Министра финансов Республики Армения </w:t>
      </w:r>
    </w:p>
    <w:p w14:paraId="6F2EBA90" w14:textId="77777777" w:rsidR="009F7B08" w:rsidRPr="006D20F3" w:rsidRDefault="00DD09C8" w:rsidP="006D20F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i/>
          <w:color w:val="000000" w:themeColor="text1"/>
          <w:sz w:val="24"/>
          <w:szCs w:val="24"/>
        </w:rPr>
        <w:t xml:space="preserve">№ 265-A   </w:t>
      </w:r>
      <w:r w:rsidR="00BC2A5A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  </w:t>
      </w:r>
      <w:r w:rsidR="008C3904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от 30 мая 2017 года </w:t>
      </w:r>
    </w:p>
    <w:p w14:paraId="6EB81940" w14:textId="77777777" w:rsidR="00570AA7" w:rsidRPr="006D20F3" w:rsidRDefault="005067FE" w:rsidP="006D20F3">
      <w:pPr>
        <w:pStyle w:val="BodyTextIndent"/>
        <w:widowControl w:val="0"/>
        <w:spacing w:after="160" w:line="360" w:lineRule="auto"/>
        <w:jc w:val="right"/>
        <w:rPr>
          <w:rFonts w:ascii="GHEA Grapalat" w:hAnsi="GHEA Grapalat" w:cs="Sylfaen"/>
          <w:i/>
          <w:color w:val="000000" w:themeColor="text1"/>
          <w:szCs w:val="24"/>
          <w:u w:val="single"/>
          <w:lang w:val="hy-AM"/>
        </w:rPr>
      </w:pPr>
      <w:r w:rsidRPr="00A05325">
        <w:rPr>
          <w:rFonts w:ascii="GHEA Grapalat" w:hAnsi="GHEA Grapalat"/>
          <w:i/>
          <w:color w:val="000000" w:themeColor="text1"/>
          <w:szCs w:val="24"/>
          <w:u w:val="single"/>
        </w:rPr>
        <w:t>Типовая форма</w:t>
      </w:r>
    </w:p>
    <w:p w14:paraId="27AD9EAB" w14:textId="77777777" w:rsidR="00BE5F62" w:rsidRPr="00A05325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A05325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14:paraId="4AACC7AF" w14:textId="77777777" w:rsidR="005067FE" w:rsidRPr="00A05325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A05325">
        <w:rPr>
          <w:rFonts w:ascii="GHEA Grapalat" w:hAnsi="GHEA Grapalat"/>
          <w:b/>
          <w:color w:val="000000" w:themeColor="text1"/>
          <w:szCs w:val="24"/>
        </w:rPr>
        <w:t>о решении заключения договора</w:t>
      </w:r>
    </w:p>
    <w:p w14:paraId="61755BF0" w14:textId="77777777" w:rsidR="00765F01" w:rsidRPr="00DD09C8" w:rsidRDefault="005067FE" w:rsidP="00DD09C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4"/>
          <w:szCs w:val="24"/>
          <w:u w:val="single"/>
        </w:rPr>
      </w:pPr>
      <w:r w:rsidRPr="00A05325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Код процедуры </w:t>
      </w:r>
      <w:r w:rsidR="009F7B08" w:rsidRPr="00A05325">
        <w:rPr>
          <w:rFonts w:ascii="GHEA Grapalat" w:hAnsi="GHEA Grapalat"/>
          <w:color w:val="000000" w:themeColor="text1"/>
          <w:sz w:val="24"/>
          <w:szCs w:val="24"/>
        </w:rPr>
        <w:t>_____</w:t>
      </w:r>
      <w:r w:rsidR="00DE4349" w:rsidRPr="00A05325">
        <w:rPr>
          <w:rFonts w:ascii="GHEA Grapalat" w:hAnsi="GHEA Grapalat" w:cs="Sylfaen"/>
          <w:b w:val="0"/>
          <w:color w:val="000000" w:themeColor="text1"/>
          <w:sz w:val="20"/>
          <w:lang w:bidi="ar-SA"/>
        </w:rPr>
        <w:t xml:space="preserve"> </w:t>
      </w:r>
      <w:r w:rsidR="0063717C" w:rsidRPr="0063717C">
        <w:rPr>
          <w:rFonts w:ascii="GHEA Grapalat" w:hAnsi="GHEA Grapalat"/>
          <w:sz w:val="24"/>
          <w:szCs w:val="24"/>
        </w:rPr>
        <w:t>PPC-MATSDZB-202</w:t>
      </w:r>
      <w:r w:rsidR="00C30066">
        <w:rPr>
          <w:rFonts w:ascii="GHEA Grapalat" w:hAnsi="GHEA Grapalat"/>
          <w:sz w:val="24"/>
          <w:szCs w:val="24"/>
          <w:lang w:val="hy-AM"/>
        </w:rPr>
        <w:t>5</w:t>
      </w:r>
      <w:r w:rsidR="0063717C" w:rsidRPr="0063717C">
        <w:rPr>
          <w:rFonts w:ascii="GHEA Grapalat" w:hAnsi="GHEA Grapalat"/>
          <w:sz w:val="24"/>
          <w:szCs w:val="24"/>
        </w:rPr>
        <w:t>/28</w:t>
      </w:r>
      <w:r w:rsidR="0063717C">
        <w:rPr>
          <w:rFonts w:ascii="GHEA Grapalat" w:hAnsi="GHEA Grapalat" w:cs="Sylfaen"/>
        </w:rPr>
        <w:t xml:space="preserve"> </w:t>
      </w:r>
      <w:r w:rsidR="009F7B08" w:rsidRPr="00A05325">
        <w:rPr>
          <w:rFonts w:ascii="GHEA Grapalat" w:hAnsi="GHEA Grapalat"/>
          <w:color w:val="000000" w:themeColor="text1"/>
          <w:sz w:val="24"/>
          <w:szCs w:val="24"/>
        </w:rPr>
        <w:t>_________________________</w:t>
      </w:r>
    </w:p>
    <w:p w14:paraId="6E54FE72" w14:textId="77777777" w:rsidR="005067FE" w:rsidRPr="00A05325" w:rsidRDefault="00DE4349" w:rsidP="00673602">
      <w:pPr>
        <w:widowControl w:val="0"/>
        <w:ind w:firstLine="708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Служба государственной охраны Республики Армения</w:t>
      </w:r>
      <w:r w:rsidR="005067FE" w:rsidRPr="00A05325">
        <w:rPr>
          <w:rFonts w:ascii="GHEA Grapalat" w:hAnsi="GHEA Grapalat"/>
          <w:color w:val="000000" w:themeColor="text1"/>
          <w:szCs w:val="24"/>
        </w:rPr>
        <w:t xml:space="preserve"> ниже представляет информацию о решении заключения договора </w:t>
      </w:r>
      <w:r w:rsidR="005067FE" w:rsidRPr="00A05325">
        <w:rPr>
          <w:rFonts w:ascii="GHEA Grapalat" w:hAnsi="GHEA Grapalat"/>
          <w:color w:val="000000" w:themeColor="text1"/>
        </w:rPr>
        <w:t xml:space="preserve">в результате процедуры </w:t>
      </w:r>
      <w:r w:rsidR="00343926">
        <w:rPr>
          <w:rFonts w:ascii="GHEA Grapalat" w:hAnsi="GHEA Grapalat"/>
          <w:color w:val="000000" w:themeColor="text1"/>
        </w:rPr>
        <w:t xml:space="preserve">закупки </w:t>
      </w:r>
      <w:r w:rsidR="005067FE" w:rsidRPr="00A05325">
        <w:rPr>
          <w:rFonts w:ascii="GHEA Grapalat" w:hAnsi="GHEA Grapalat"/>
          <w:color w:val="000000" w:themeColor="text1"/>
        </w:rPr>
        <w:t>по</w:t>
      </w:r>
      <w:r w:rsidR="008F5957" w:rsidRPr="00A05325">
        <w:rPr>
          <w:rFonts w:ascii="GHEA Grapalat" w:hAnsi="GHEA Grapalat"/>
          <w:color w:val="000000" w:themeColor="text1"/>
        </w:rPr>
        <w:t>д кодом</w:t>
      </w:r>
      <w:r w:rsidR="005067FE" w:rsidRPr="00A05325">
        <w:rPr>
          <w:rFonts w:ascii="GHEA Grapalat" w:hAnsi="GHEA Grapalat"/>
          <w:color w:val="000000" w:themeColor="text1"/>
        </w:rPr>
        <w:t xml:space="preserve"> </w:t>
      </w:r>
      <w:r w:rsidR="0063717C">
        <w:rPr>
          <w:rFonts w:ascii="GHEA Grapalat" w:hAnsi="GHEA Grapalat"/>
          <w:b/>
          <w:szCs w:val="24"/>
        </w:rPr>
        <w:t>PPC-MATSDZB-202</w:t>
      </w:r>
      <w:r w:rsidR="00C30066">
        <w:rPr>
          <w:rFonts w:ascii="GHEA Grapalat" w:hAnsi="GHEA Grapalat"/>
          <w:b/>
          <w:szCs w:val="24"/>
          <w:lang w:val="hy-AM"/>
        </w:rPr>
        <w:t>5</w:t>
      </w:r>
      <w:r w:rsidR="0063717C">
        <w:rPr>
          <w:rFonts w:ascii="GHEA Grapalat" w:hAnsi="GHEA Grapalat"/>
          <w:b/>
          <w:szCs w:val="24"/>
        </w:rPr>
        <w:t>/28</w:t>
      </w:r>
      <w:r w:rsidR="006546FF">
        <w:rPr>
          <w:rFonts w:ascii="GHEA Grapalat" w:hAnsi="GHEA Grapalat"/>
          <w:sz w:val="20"/>
          <w:lang w:val="af-ZA"/>
        </w:rPr>
        <w:t xml:space="preserve"> </w:t>
      </w:r>
      <w:r w:rsidR="005067FE" w:rsidRPr="00A05325">
        <w:rPr>
          <w:rFonts w:ascii="GHEA Grapalat" w:hAnsi="GHEA Grapalat"/>
          <w:color w:val="000000" w:themeColor="text1"/>
          <w:szCs w:val="24"/>
        </w:rPr>
        <w:t xml:space="preserve">организованной </w:t>
      </w:r>
      <w:r w:rsidR="00CA3170" w:rsidRPr="00CA3170">
        <w:rPr>
          <w:rFonts w:ascii="GHEA Grapalat" w:hAnsi="GHEA Grapalat" w:hint="eastAsia"/>
          <w:color w:val="000000" w:themeColor="text1"/>
          <w:szCs w:val="24"/>
        </w:rPr>
        <w:t>услуги</w:t>
      </w:r>
      <w:r w:rsidR="00CA3170" w:rsidRPr="00CA3170">
        <w:rPr>
          <w:rFonts w:ascii="GHEA Grapalat" w:hAnsi="GHEA Grapalat"/>
          <w:color w:val="000000" w:themeColor="text1"/>
          <w:szCs w:val="24"/>
        </w:rPr>
        <w:t xml:space="preserve"> </w:t>
      </w:r>
      <w:r w:rsidR="00CA3170" w:rsidRPr="00CA3170">
        <w:rPr>
          <w:rFonts w:ascii="GHEA Grapalat" w:hAnsi="GHEA Grapalat" w:hint="eastAsia"/>
          <w:color w:val="000000" w:themeColor="text1"/>
          <w:szCs w:val="24"/>
        </w:rPr>
        <w:t>по</w:t>
      </w:r>
      <w:r w:rsidR="00CA3170" w:rsidRPr="00CA3170">
        <w:rPr>
          <w:rFonts w:ascii="GHEA Grapalat" w:hAnsi="GHEA Grapalat"/>
          <w:color w:val="000000" w:themeColor="text1"/>
          <w:szCs w:val="24"/>
        </w:rPr>
        <w:t xml:space="preserve"> </w:t>
      </w:r>
      <w:r w:rsidR="00CA3170" w:rsidRPr="00CA3170">
        <w:rPr>
          <w:rFonts w:ascii="GHEA Grapalat" w:hAnsi="GHEA Grapalat" w:hint="eastAsia"/>
          <w:color w:val="000000" w:themeColor="text1"/>
          <w:szCs w:val="24"/>
        </w:rPr>
        <w:t>приобретению</w:t>
      </w:r>
      <w:r w:rsidR="00CA3170" w:rsidRPr="00CA3170">
        <w:rPr>
          <w:rFonts w:ascii="GHEA Grapalat" w:hAnsi="GHEA Grapalat"/>
          <w:color w:val="000000" w:themeColor="text1"/>
          <w:szCs w:val="24"/>
        </w:rPr>
        <w:t xml:space="preserve"> </w:t>
      </w:r>
      <w:r w:rsidR="00CA3170" w:rsidRPr="00CA3170">
        <w:rPr>
          <w:rFonts w:ascii="GHEA Grapalat" w:hAnsi="GHEA Grapalat" w:hint="eastAsia"/>
          <w:color w:val="000000" w:themeColor="text1"/>
          <w:szCs w:val="24"/>
        </w:rPr>
        <w:t>полиграфической</w:t>
      </w:r>
      <w:r w:rsidR="00CA3170" w:rsidRPr="00CA3170">
        <w:rPr>
          <w:rFonts w:ascii="GHEA Grapalat" w:hAnsi="GHEA Grapalat"/>
          <w:color w:val="000000" w:themeColor="text1"/>
          <w:szCs w:val="24"/>
        </w:rPr>
        <w:t xml:space="preserve"> </w:t>
      </w:r>
      <w:r w:rsidR="00CA3170" w:rsidRPr="00CA3170">
        <w:rPr>
          <w:rFonts w:ascii="GHEA Grapalat" w:hAnsi="GHEA Grapalat" w:hint="eastAsia"/>
          <w:color w:val="000000" w:themeColor="text1"/>
          <w:szCs w:val="24"/>
        </w:rPr>
        <w:t>продукции</w:t>
      </w:r>
      <w:r w:rsidR="007915A4" w:rsidRPr="00303DBE">
        <w:rPr>
          <w:rFonts w:ascii="GHEA Grapalat" w:hAnsi="GHEA Grapalat"/>
          <w:color w:val="000000" w:themeColor="text1"/>
          <w:szCs w:val="24"/>
        </w:rPr>
        <w:t xml:space="preserve"> </w:t>
      </w:r>
      <w:r w:rsidR="00FF57BB" w:rsidRPr="00A05325">
        <w:rPr>
          <w:rFonts w:ascii="GHEA Grapalat" w:hAnsi="GHEA Grapalat"/>
          <w:color w:val="000000" w:themeColor="text1"/>
          <w:szCs w:val="24"/>
        </w:rPr>
        <w:t>для своих нужд:</w:t>
      </w:r>
    </w:p>
    <w:p w14:paraId="4DB249B5" w14:textId="77777777" w:rsidR="00AB253E" w:rsidRPr="00A05325" w:rsidRDefault="00ED4558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Решением Оценочной комиссии </w:t>
      </w:r>
      <w:r w:rsidR="00BC2A5A" w:rsidRPr="00A05325">
        <w:rPr>
          <w:rFonts w:ascii="GHEA Grapalat" w:hAnsi="GHEA Grapalat"/>
          <w:color w:val="000000" w:themeColor="text1"/>
          <w:szCs w:val="24"/>
        </w:rPr>
        <w:t xml:space="preserve">№ </w:t>
      </w:r>
      <w:r w:rsidR="00B70645" w:rsidRPr="00A05325">
        <w:rPr>
          <w:rFonts w:ascii="GHEA Grapalat" w:hAnsi="GHEA Grapalat"/>
          <w:color w:val="000000" w:themeColor="text1"/>
          <w:szCs w:val="24"/>
        </w:rPr>
        <w:t>___</w:t>
      </w:r>
      <w:r w:rsidR="00DE4349" w:rsidRPr="00A05325">
        <w:rPr>
          <w:rFonts w:ascii="GHEA Grapalat" w:hAnsi="GHEA Grapalat"/>
          <w:color w:val="000000" w:themeColor="text1"/>
          <w:szCs w:val="24"/>
        </w:rPr>
        <w:t>1</w:t>
      </w:r>
      <w:r w:rsidR="00B70645" w:rsidRPr="00A05325">
        <w:rPr>
          <w:rFonts w:ascii="GHEA Grapalat" w:hAnsi="GHEA Grapalat"/>
          <w:color w:val="000000" w:themeColor="text1"/>
          <w:szCs w:val="24"/>
        </w:rPr>
        <w:t xml:space="preserve">______ </w:t>
      </w:r>
      <w:r w:rsidR="00A4453F" w:rsidRPr="00A05325">
        <w:rPr>
          <w:rFonts w:ascii="GHEA Grapalat" w:hAnsi="GHEA Grapalat"/>
          <w:color w:val="000000" w:themeColor="text1"/>
          <w:szCs w:val="24"/>
        </w:rPr>
        <w:t>от __</w:t>
      </w:r>
      <w:r w:rsidR="006546FF" w:rsidRPr="006546FF">
        <w:rPr>
          <w:rFonts w:ascii="GHEA Grapalat" w:hAnsi="GHEA Grapalat"/>
          <w:color w:val="000000" w:themeColor="text1"/>
          <w:szCs w:val="24"/>
        </w:rPr>
        <w:t>2</w:t>
      </w:r>
      <w:r w:rsidR="00C30066">
        <w:rPr>
          <w:rFonts w:ascii="GHEA Grapalat" w:hAnsi="GHEA Grapalat"/>
          <w:color w:val="000000" w:themeColor="text1"/>
          <w:szCs w:val="24"/>
          <w:lang w:val="hy-AM"/>
        </w:rPr>
        <w:t>8</w:t>
      </w:r>
      <w:r w:rsidR="002F109A">
        <w:rPr>
          <w:rFonts w:ascii="GHEA Grapalat" w:hAnsi="GHEA Grapalat"/>
          <w:color w:val="000000" w:themeColor="text1"/>
          <w:szCs w:val="24"/>
          <w:lang w:val="hy-AM"/>
        </w:rPr>
        <w:t>-</w:t>
      </w:r>
      <w:r w:rsidR="002F109A">
        <w:rPr>
          <w:rFonts w:ascii="GHEA Grapalat" w:hAnsi="GHEA Grapalat"/>
          <w:color w:val="000000" w:themeColor="text1"/>
          <w:szCs w:val="24"/>
        </w:rPr>
        <w:t>ого</w:t>
      </w:r>
      <w:r w:rsidR="00A4453F" w:rsidRPr="00A05325">
        <w:rPr>
          <w:rFonts w:ascii="GHEA Grapalat" w:hAnsi="GHEA Grapalat"/>
          <w:color w:val="000000" w:themeColor="text1"/>
          <w:szCs w:val="24"/>
        </w:rPr>
        <w:t>_</w:t>
      </w:r>
      <w:r w:rsidR="00C30066">
        <w:rPr>
          <w:rFonts w:ascii="GHEA Grapalat" w:hAnsi="GHEA Grapalat"/>
          <w:color w:val="000000" w:themeColor="text1"/>
          <w:szCs w:val="24"/>
        </w:rPr>
        <w:t>апрел</w:t>
      </w:r>
      <w:r w:rsidR="006546FF">
        <w:rPr>
          <w:rFonts w:ascii="GHEA Grapalat" w:hAnsi="GHEA Grapalat"/>
          <w:color w:val="000000" w:themeColor="text1"/>
          <w:szCs w:val="24"/>
        </w:rPr>
        <w:t>я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</w:t>
      </w:r>
      <w:r w:rsidR="00A4453F" w:rsidRPr="00A05325">
        <w:rPr>
          <w:rFonts w:ascii="GHEA Grapalat" w:hAnsi="GHEA Grapalat"/>
          <w:color w:val="000000" w:themeColor="text1"/>
          <w:szCs w:val="24"/>
        </w:rPr>
        <w:t xml:space="preserve"> 20</w:t>
      </w:r>
      <w:r w:rsidR="005D7466">
        <w:rPr>
          <w:rFonts w:ascii="GHEA Grapalat" w:hAnsi="GHEA Grapalat"/>
          <w:color w:val="000000" w:themeColor="text1"/>
          <w:szCs w:val="24"/>
        </w:rPr>
        <w:t>2</w:t>
      </w:r>
      <w:r w:rsidR="00C30066">
        <w:rPr>
          <w:rFonts w:ascii="GHEA Grapalat" w:hAnsi="GHEA Grapalat"/>
          <w:color w:val="000000" w:themeColor="text1"/>
          <w:szCs w:val="24"/>
        </w:rPr>
        <w:t>5</w:t>
      </w:r>
      <w:r w:rsidR="0063717C">
        <w:rPr>
          <w:rFonts w:ascii="GHEA Grapalat" w:hAnsi="GHEA Grapalat"/>
          <w:color w:val="000000" w:themeColor="text1"/>
          <w:szCs w:val="24"/>
        </w:rPr>
        <w:t xml:space="preserve"> </w:t>
      </w:r>
      <w:r w:rsidR="00A4453F" w:rsidRPr="00A05325">
        <w:rPr>
          <w:rFonts w:ascii="GHEA Grapalat" w:hAnsi="GHEA Grapalat"/>
          <w:color w:val="000000" w:themeColor="text1"/>
          <w:szCs w:val="24"/>
        </w:rPr>
        <w:t>года</w:t>
      </w:r>
      <w:r w:rsidRPr="00A05325">
        <w:rPr>
          <w:rFonts w:ascii="GHEA Grapalat" w:hAnsi="GHEA Grapalat"/>
          <w:color w:val="000000" w:themeColor="text1"/>
          <w:szCs w:val="24"/>
        </w:rPr>
        <w:br/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4BC28CFB" w14:textId="77777777" w:rsidR="00A05325" w:rsidRPr="005D7466" w:rsidRDefault="00A05325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</w:p>
    <w:p w14:paraId="01A74610" w14:textId="77777777" w:rsidR="00B70645" w:rsidRPr="00017726" w:rsidRDefault="00017726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>
        <w:rPr>
          <w:rFonts w:ascii="GHEA Grapalat" w:hAnsi="GHEA Grapalat"/>
          <w:color w:val="000000" w:themeColor="text1"/>
          <w:szCs w:val="24"/>
        </w:rPr>
        <w:t>Лот</w:t>
      </w:r>
      <w:r w:rsidRPr="00017726">
        <w:rPr>
          <w:rFonts w:ascii="GHEA Grapalat" w:hAnsi="GHEA Grapalat"/>
          <w:color w:val="000000" w:themeColor="text1"/>
          <w:szCs w:val="24"/>
        </w:rPr>
        <w:t xml:space="preserve"> </w:t>
      </w:r>
      <w:r>
        <w:rPr>
          <w:rFonts w:ascii="GHEA Grapalat" w:hAnsi="GHEA Grapalat"/>
          <w:color w:val="000000" w:themeColor="text1"/>
          <w:szCs w:val="24"/>
        </w:rPr>
        <w:t>1</w:t>
      </w:r>
      <w:r w:rsidRPr="00017726">
        <w:rPr>
          <w:rFonts w:ascii="GHEA Grapalat" w:hAnsi="GHEA Grapalat"/>
          <w:color w:val="000000" w:themeColor="text1"/>
          <w:szCs w:val="24"/>
        </w:rPr>
        <w:t>:</w:t>
      </w:r>
      <w:r w:rsidRPr="00017726">
        <w:rPr>
          <w:rFonts w:ascii="Times New Roman" w:hAnsi="Times New Roman"/>
        </w:rPr>
        <w:t xml:space="preserve"> </w:t>
      </w:r>
      <w:r>
        <w:rPr>
          <w:rFonts w:ascii="GHEA Grapalat" w:hAnsi="GHEA Grapalat" w:hint="eastAsia"/>
          <w:color w:val="000000" w:themeColor="text1"/>
          <w:szCs w:val="24"/>
        </w:rPr>
        <w:t>услу</w:t>
      </w:r>
      <w:r>
        <w:rPr>
          <w:rFonts w:ascii="GHEA Grapalat" w:hAnsi="GHEA Grapalat"/>
          <w:color w:val="000000" w:themeColor="text1"/>
          <w:szCs w:val="24"/>
        </w:rPr>
        <w:t>ги печати иной</w:t>
      </w:r>
      <w:r w:rsidRPr="00017726">
        <w:rPr>
          <w:rFonts w:ascii="GHEA Grapalat" w:hAnsi="GHEA Grapalat"/>
          <w:color w:val="000000" w:themeColor="text1"/>
          <w:szCs w:val="24"/>
        </w:rPr>
        <w:t xml:space="preserve"> </w:t>
      </w:r>
      <w:r w:rsidRPr="00017726">
        <w:rPr>
          <w:rFonts w:ascii="GHEA Grapalat" w:hAnsi="GHEA Grapalat" w:hint="eastAsia"/>
          <w:color w:val="000000" w:themeColor="text1"/>
          <w:szCs w:val="24"/>
        </w:rPr>
        <w:t>полиграфической</w:t>
      </w:r>
      <w:r w:rsidRPr="00017726">
        <w:rPr>
          <w:rFonts w:ascii="GHEA Grapalat" w:hAnsi="GHEA Grapalat"/>
          <w:color w:val="000000" w:themeColor="text1"/>
          <w:szCs w:val="24"/>
        </w:rPr>
        <w:t xml:space="preserve"> </w:t>
      </w:r>
      <w:r w:rsidRPr="00017726">
        <w:rPr>
          <w:rFonts w:ascii="GHEA Grapalat" w:hAnsi="GHEA Grapalat" w:hint="eastAsia"/>
          <w:color w:val="000000" w:themeColor="text1"/>
          <w:szCs w:val="24"/>
        </w:rPr>
        <w:t>продукции</w:t>
      </w:r>
    </w:p>
    <w:p w14:paraId="0937953B" w14:textId="77777777" w:rsidR="00017726" w:rsidRPr="00017726" w:rsidRDefault="00017726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A05325" w:rsidRPr="00A05325" w14:paraId="54EDA02B" w14:textId="77777777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4649B81" w14:textId="77777777" w:rsidR="008B206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2AE6325" w14:textId="77777777" w:rsidR="008B206E" w:rsidRPr="00A05325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71E31E9" w14:textId="77777777" w:rsidR="00B036F7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14:paraId="6C6D80F6" w14:textId="77777777" w:rsidR="008B206E" w:rsidRPr="00A05325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/при соответствии указать </w:t>
            </w:r>
            <w:r w:rsidR="00007F93">
              <w:rPr>
                <w:rFonts w:ascii="GHEA Grapalat" w:hAnsi="GHEA Grapalat"/>
                <w:color w:val="000000" w:themeColor="text1"/>
                <w:sz w:val="20"/>
              </w:rPr>
              <w:t>«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007F93">
              <w:rPr>
                <w:rFonts w:ascii="GHEA Grapalat" w:hAnsi="GHEA Grapalat"/>
                <w:color w:val="000000" w:themeColor="text1"/>
                <w:sz w:val="20"/>
              </w:rPr>
              <w:t>»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FF94046" w14:textId="77777777" w:rsidR="00B036F7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14:paraId="58238E47" w14:textId="77777777" w:rsidR="008B206E" w:rsidRPr="00A05325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/при несоответствии указать </w:t>
            </w:r>
            <w:r w:rsidR="00007F93">
              <w:rPr>
                <w:rFonts w:ascii="GHEA Grapalat" w:hAnsi="GHEA Grapalat"/>
                <w:color w:val="000000" w:themeColor="text1"/>
                <w:sz w:val="20"/>
              </w:rPr>
              <w:t>«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007F93">
              <w:rPr>
                <w:rFonts w:ascii="GHEA Grapalat" w:hAnsi="GHEA Grapalat"/>
                <w:color w:val="000000" w:themeColor="text1"/>
                <w:sz w:val="20"/>
              </w:rPr>
              <w:t>»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7161341" w14:textId="77777777" w:rsidR="008B206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FD6BB5" w:rsidRPr="00A05325" w14:paraId="6A8346F3" w14:textId="77777777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B267F9E" w14:textId="77777777"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4EFA9CC0" w14:textId="77777777" w:rsidR="008B206E" w:rsidRPr="00A67C89" w:rsidRDefault="00007F93" w:rsidP="002F109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</w:rPr>
              <w:t xml:space="preserve">ИП </w:t>
            </w:r>
            <w:r w:rsidR="00F30B48" w:rsidRPr="00F30B48">
              <w:rPr>
                <w:rFonts w:ascii="GHEA Grapalat" w:hAnsi="GHEA Grapalat" w:hint="eastAsia"/>
                <w:color w:val="000000" w:themeColor="text1"/>
                <w:sz w:val="20"/>
              </w:rPr>
              <w:t>Анна</w:t>
            </w:r>
            <w:r w:rsidR="00F30B48" w:rsidRPr="00F30B48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="00F30B48" w:rsidRPr="00F30B48">
              <w:rPr>
                <w:rFonts w:ascii="GHEA Grapalat" w:hAnsi="GHEA Grapalat" w:hint="eastAsia"/>
                <w:color w:val="000000" w:themeColor="text1"/>
                <w:sz w:val="20"/>
              </w:rPr>
              <w:t>Мандель</w:t>
            </w:r>
            <w:r w:rsidR="00F30B48" w:rsidRPr="00F30B48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="00F30B48" w:rsidRPr="00F30B48">
              <w:rPr>
                <w:rFonts w:ascii="GHEA Grapalat" w:hAnsi="GHEA Grapalat" w:hint="eastAsia"/>
                <w:color w:val="000000" w:themeColor="text1"/>
                <w:sz w:val="20"/>
              </w:rPr>
              <w:t>Арон</w:t>
            </w:r>
            <w:r w:rsidR="00DD09C8">
              <w:rPr>
                <w:rFonts w:ascii="GHEA Grapalat" w:hAnsi="GHEA Grapalat" w:hint="eastAsia"/>
                <w:color w:val="000000" w:themeColor="text1"/>
                <w:sz w:val="20"/>
              </w:rPr>
              <w:t>и</w:t>
            </w:r>
            <w:r w:rsidR="00F30B48" w:rsidRPr="00F30B48">
              <w:rPr>
                <w:rFonts w:ascii="GHEA Grapalat" w:hAnsi="GHEA Grapalat"/>
                <w:color w:val="000000" w:themeColor="text1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F5C4F1B" w14:textId="77777777" w:rsidR="008B206E" w:rsidRPr="00A05325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353CB74" w14:textId="77777777"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10B0D25F" w14:textId="77777777"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14:paraId="4945BA35" w14:textId="77777777" w:rsidR="00007F93" w:rsidRPr="00A05325" w:rsidRDefault="00007F93" w:rsidP="00605DC7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05325" w:rsidRPr="00A05325" w14:paraId="52B0DE01" w14:textId="77777777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3056C9B" w14:textId="77777777"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224389F" w14:textId="77777777"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29CFC16" w14:textId="77777777"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</w:rPr>
              <w:t>Отобранный участник</w:t>
            </w: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 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/для отобранного участника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B7FA70A" w14:textId="77777777" w:rsidR="00E63772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14:paraId="1B381CAD" w14:textId="77777777" w:rsidR="00CE77EE" w:rsidRPr="00A05325" w:rsidRDefault="00F63219" w:rsidP="002F109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/без НДС, </w:t>
            </w:r>
            <w:r w:rsidR="00F30B48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тыс </w:t>
            </w: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драмов/</w:t>
            </w:r>
          </w:p>
        </w:tc>
      </w:tr>
      <w:tr w:rsidR="00007F93" w:rsidRPr="00A05325" w14:paraId="72C5D6C4" w14:textId="77777777" w:rsidTr="00410B5C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641BF4D" w14:textId="77777777" w:rsidR="00007F93" w:rsidRPr="00A05325" w:rsidRDefault="00410B5C" w:rsidP="00410B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410B5C">
              <w:rPr>
                <w:rFonts w:ascii="GHEA Grapalat" w:hAnsi="GHEA Grapalat" w:hint="eastAsia"/>
                <w:b/>
                <w:color w:val="000000" w:themeColor="text1"/>
                <w:sz w:val="20"/>
              </w:rPr>
              <w:t>Лот</w:t>
            </w:r>
            <w:r w:rsidRPr="00410B5C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 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354DF3E" w14:textId="77777777" w:rsidR="00007F93" w:rsidRPr="00A67C89" w:rsidRDefault="00F30B48" w:rsidP="00410B5C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F30B48">
              <w:rPr>
                <w:rFonts w:ascii="GHEA Grapalat" w:hAnsi="GHEA Grapalat" w:hint="eastAsia"/>
                <w:color w:val="000000" w:themeColor="text1"/>
                <w:sz w:val="20"/>
              </w:rPr>
              <w:t>ИП</w:t>
            </w:r>
            <w:r w:rsidRPr="00F30B48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F30B48">
              <w:rPr>
                <w:rFonts w:ascii="GHEA Grapalat" w:hAnsi="GHEA Grapalat" w:hint="eastAsia"/>
                <w:color w:val="000000" w:themeColor="text1"/>
                <w:sz w:val="20"/>
              </w:rPr>
              <w:t>Анна</w:t>
            </w:r>
            <w:r w:rsidRPr="00F30B48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F30B48">
              <w:rPr>
                <w:rFonts w:ascii="GHEA Grapalat" w:hAnsi="GHEA Grapalat" w:hint="eastAsia"/>
                <w:color w:val="000000" w:themeColor="text1"/>
                <w:sz w:val="20"/>
              </w:rPr>
              <w:t>Мандель</w:t>
            </w:r>
            <w:r w:rsidRPr="00F30B48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F30B48">
              <w:rPr>
                <w:rFonts w:ascii="GHEA Grapalat" w:hAnsi="GHEA Grapalat" w:hint="eastAsia"/>
                <w:color w:val="000000" w:themeColor="text1"/>
                <w:sz w:val="20"/>
              </w:rPr>
              <w:t>Арон</w:t>
            </w:r>
            <w:r w:rsidR="00DD09C8">
              <w:rPr>
                <w:rFonts w:ascii="GHEA Grapalat" w:hAnsi="GHEA Grapalat" w:hint="eastAsia"/>
                <w:color w:val="000000" w:themeColor="text1"/>
                <w:sz w:val="20"/>
              </w:rPr>
              <w:t>и</w:t>
            </w:r>
            <w:r w:rsidRPr="00F30B48">
              <w:rPr>
                <w:rFonts w:ascii="GHEA Grapalat" w:hAnsi="GHEA Grapalat"/>
                <w:color w:val="000000" w:themeColor="text1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A050112" w14:textId="77777777" w:rsidR="00007F93" w:rsidRPr="00A05325" w:rsidRDefault="00007F93" w:rsidP="00410B5C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vAlign w:val="center"/>
          </w:tcPr>
          <w:p w14:paraId="5D070E8B" w14:textId="77777777" w:rsidR="00007F93" w:rsidRPr="0027297E" w:rsidRDefault="00C30066" w:rsidP="00410B5C">
            <w:pPr>
              <w:spacing w:after="160" w:line="259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976,</w:t>
            </w:r>
            <w:r w:rsidR="00466258" w:rsidRPr="00C6658F"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</w:tr>
    </w:tbl>
    <w:p w14:paraId="16E2F381" w14:textId="77777777" w:rsidR="00F6321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Критерий, примененный для определения отобранного участника: </w:t>
      </w:r>
      <w:r w:rsidR="00DE4349" w:rsidRPr="00A05325">
        <w:rPr>
          <w:rFonts w:ascii="GHEA Grapalat" w:hAnsi="GHEA Grapalat"/>
          <w:color w:val="000000" w:themeColor="text1"/>
          <w:szCs w:val="24"/>
        </w:rPr>
        <w:t>минимальная цена</w:t>
      </w:r>
      <w:r w:rsidRPr="00A05325">
        <w:rPr>
          <w:rFonts w:ascii="GHEA Grapalat" w:hAnsi="GHEA Grapalat"/>
          <w:color w:val="000000" w:themeColor="text1"/>
          <w:szCs w:val="24"/>
        </w:rPr>
        <w:t>.</w:t>
      </w:r>
    </w:p>
    <w:p w14:paraId="1BA4532A" w14:textId="77777777" w:rsidR="003D3DE9" w:rsidRPr="00FD205C" w:rsidRDefault="003D3DE9" w:rsidP="003D3DE9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>
        <w:rPr>
          <w:rFonts w:ascii="GHEA Grapalat" w:hAnsi="GHEA Grapalat"/>
          <w:spacing w:val="-6"/>
          <w:szCs w:val="24"/>
        </w:rPr>
        <w:lastRenderedPageBreak/>
        <w:t>Отобранным</w:t>
      </w:r>
      <w:r w:rsidRPr="00FD205C">
        <w:rPr>
          <w:rFonts w:ascii="GHEA Grapalat" w:hAnsi="GHEA Grapalat"/>
          <w:spacing w:val="-6"/>
          <w:szCs w:val="24"/>
        </w:rPr>
        <w:t xml:space="preserve"> </w:t>
      </w:r>
      <w:r w:rsidRPr="00FD205C">
        <w:rPr>
          <w:rFonts w:ascii="GHEA Grapalat" w:hAnsi="GHEA Grapalat" w:hint="eastAsia"/>
          <w:spacing w:val="-6"/>
          <w:szCs w:val="24"/>
        </w:rPr>
        <w:t>участником</w:t>
      </w:r>
      <w:r>
        <w:rPr>
          <w:rFonts w:ascii="GHEA Grapalat" w:hAnsi="GHEA Grapalat"/>
          <w:spacing w:val="-6"/>
          <w:szCs w:val="24"/>
        </w:rPr>
        <w:t xml:space="preserve"> </w:t>
      </w:r>
      <w:r w:rsidRPr="00765BC1">
        <w:rPr>
          <w:rFonts w:ascii="GHEA Grapalat" w:hAnsi="GHEA Grapalat"/>
          <w:spacing w:val="-6"/>
          <w:szCs w:val="24"/>
        </w:rPr>
        <w:t>(</w:t>
      </w:r>
      <w:r w:rsidRPr="00765BC1">
        <w:rPr>
          <w:rFonts w:ascii="GHEA Grapalat" w:hAnsi="GHEA Grapalat" w:hint="eastAsia"/>
          <w:spacing w:val="-6"/>
          <w:szCs w:val="24"/>
        </w:rPr>
        <w:t>победителем</w:t>
      </w:r>
      <w:r w:rsidRPr="00765BC1">
        <w:rPr>
          <w:rFonts w:ascii="GHEA Grapalat" w:hAnsi="GHEA Grapalat"/>
          <w:spacing w:val="-6"/>
          <w:szCs w:val="24"/>
        </w:rPr>
        <w:t xml:space="preserve">) </w:t>
      </w:r>
      <w:r w:rsidRPr="00FD205C">
        <w:rPr>
          <w:rFonts w:ascii="GHEA Grapalat" w:hAnsi="GHEA Grapalat"/>
          <w:spacing w:val="-6"/>
          <w:szCs w:val="24"/>
        </w:rPr>
        <w:t xml:space="preserve"> </w:t>
      </w:r>
      <w:r w:rsidRPr="00FD205C">
        <w:rPr>
          <w:rFonts w:ascii="GHEA Grapalat" w:hAnsi="GHEA Grapalat" w:hint="eastAsia"/>
          <w:spacing w:val="-6"/>
          <w:szCs w:val="24"/>
        </w:rPr>
        <w:t>была</w:t>
      </w:r>
      <w:r w:rsidRPr="00FD205C">
        <w:rPr>
          <w:rFonts w:ascii="GHEA Grapalat" w:hAnsi="GHEA Grapalat"/>
          <w:spacing w:val="-6"/>
          <w:szCs w:val="24"/>
        </w:rPr>
        <w:t xml:space="preserve"> </w:t>
      </w:r>
      <w:r w:rsidRPr="00FD205C">
        <w:rPr>
          <w:rFonts w:ascii="GHEA Grapalat" w:hAnsi="GHEA Grapalat" w:hint="eastAsia"/>
          <w:spacing w:val="-6"/>
          <w:szCs w:val="24"/>
        </w:rPr>
        <w:t>признана</w:t>
      </w:r>
      <w:r w:rsidRPr="00FD205C">
        <w:rPr>
          <w:rFonts w:ascii="GHEA Grapalat" w:hAnsi="GHEA Grapalat"/>
          <w:spacing w:val="-6"/>
          <w:szCs w:val="24"/>
        </w:rPr>
        <w:t xml:space="preserve"> </w:t>
      </w:r>
      <w:r w:rsidR="0027297E" w:rsidRPr="0027297E">
        <w:rPr>
          <w:rFonts w:ascii="GHEA Grapalat" w:hAnsi="GHEA Grapalat" w:hint="eastAsia"/>
          <w:spacing w:val="-6"/>
          <w:szCs w:val="24"/>
        </w:rPr>
        <w:t>ИП</w:t>
      </w:r>
      <w:r w:rsidR="0027297E" w:rsidRPr="0027297E">
        <w:rPr>
          <w:rFonts w:ascii="GHEA Grapalat" w:hAnsi="GHEA Grapalat"/>
          <w:spacing w:val="-6"/>
          <w:szCs w:val="24"/>
        </w:rPr>
        <w:t xml:space="preserve"> </w:t>
      </w:r>
      <w:r w:rsidR="0027297E" w:rsidRPr="0027297E">
        <w:rPr>
          <w:rFonts w:ascii="GHEA Grapalat" w:hAnsi="GHEA Grapalat" w:hint="eastAsia"/>
          <w:spacing w:val="-6"/>
          <w:szCs w:val="24"/>
        </w:rPr>
        <w:t>Анна</w:t>
      </w:r>
      <w:r w:rsidR="0027297E" w:rsidRPr="0027297E">
        <w:rPr>
          <w:rFonts w:ascii="GHEA Grapalat" w:hAnsi="GHEA Grapalat"/>
          <w:spacing w:val="-6"/>
          <w:szCs w:val="24"/>
        </w:rPr>
        <w:t xml:space="preserve"> </w:t>
      </w:r>
      <w:r w:rsidR="0027297E" w:rsidRPr="0027297E">
        <w:rPr>
          <w:rFonts w:ascii="GHEA Grapalat" w:hAnsi="GHEA Grapalat" w:hint="eastAsia"/>
          <w:spacing w:val="-6"/>
          <w:szCs w:val="24"/>
        </w:rPr>
        <w:t>Мандель</w:t>
      </w:r>
      <w:r w:rsidR="0027297E" w:rsidRPr="0027297E">
        <w:rPr>
          <w:rFonts w:ascii="GHEA Grapalat" w:hAnsi="GHEA Grapalat"/>
          <w:spacing w:val="-6"/>
          <w:szCs w:val="24"/>
        </w:rPr>
        <w:t xml:space="preserve"> </w:t>
      </w:r>
      <w:r w:rsidR="0027297E" w:rsidRPr="0027297E">
        <w:rPr>
          <w:rFonts w:ascii="GHEA Grapalat" w:hAnsi="GHEA Grapalat" w:hint="eastAsia"/>
          <w:spacing w:val="-6"/>
          <w:szCs w:val="24"/>
        </w:rPr>
        <w:t>Арон</w:t>
      </w:r>
      <w:r w:rsidR="00DD09C8">
        <w:rPr>
          <w:rFonts w:ascii="GHEA Grapalat" w:hAnsi="GHEA Grapalat" w:hint="eastAsia"/>
          <w:spacing w:val="-6"/>
          <w:szCs w:val="24"/>
        </w:rPr>
        <w:t>и</w:t>
      </w:r>
      <w:r w:rsidR="0027297E" w:rsidRPr="0027297E">
        <w:rPr>
          <w:rFonts w:ascii="GHEA Grapalat" w:hAnsi="GHEA Grapalat"/>
          <w:spacing w:val="-6"/>
          <w:szCs w:val="24"/>
        </w:rPr>
        <w:t>"</w:t>
      </w:r>
      <w:r w:rsidRPr="00FD205C">
        <w:rPr>
          <w:rFonts w:ascii="GHEA Grapalat" w:hAnsi="GHEA Grapalat"/>
          <w:spacing w:val="-6"/>
          <w:szCs w:val="24"/>
        </w:rPr>
        <w:t xml:space="preserve">. </w:t>
      </w:r>
      <w:r w:rsidR="006546FF" w:rsidRPr="00FD205C">
        <w:rPr>
          <w:rFonts w:ascii="GHEA Grapalat" w:hAnsi="GHEA Grapalat" w:hint="eastAsia"/>
          <w:spacing w:val="-6"/>
          <w:szCs w:val="24"/>
        </w:rPr>
        <w:t>Согласно</w:t>
      </w:r>
      <w:r w:rsidR="006546FF" w:rsidRPr="00FD205C">
        <w:rPr>
          <w:rFonts w:ascii="GHEA Grapalat" w:hAnsi="GHEA Grapalat"/>
          <w:spacing w:val="-6"/>
          <w:szCs w:val="24"/>
        </w:rPr>
        <w:t xml:space="preserve"> 10-</w:t>
      </w:r>
      <w:r w:rsidR="006546FF" w:rsidRPr="00FD205C">
        <w:rPr>
          <w:rFonts w:ascii="GHEA Grapalat" w:hAnsi="GHEA Grapalat" w:hint="eastAsia"/>
          <w:spacing w:val="-6"/>
          <w:szCs w:val="24"/>
        </w:rPr>
        <w:t>ой</w:t>
      </w:r>
      <w:r w:rsidR="006546FF" w:rsidRPr="00FD205C">
        <w:rPr>
          <w:rFonts w:ascii="GHEA Grapalat" w:hAnsi="GHEA Grapalat"/>
          <w:spacing w:val="-6"/>
          <w:szCs w:val="24"/>
        </w:rPr>
        <w:t xml:space="preserve"> </w:t>
      </w:r>
      <w:r w:rsidR="006546FF" w:rsidRPr="00FD205C">
        <w:rPr>
          <w:rFonts w:ascii="GHEA Grapalat" w:hAnsi="GHEA Grapalat" w:hint="eastAsia"/>
          <w:spacing w:val="-6"/>
          <w:szCs w:val="24"/>
        </w:rPr>
        <w:t>статье</w:t>
      </w:r>
      <w:r w:rsidR="006546FF" w:rsidRPr="00FD205C">
        <w:rPr>
          <w:rFonts w:ascii="GHEA Grapalat" w:hAnsi="GHEA Grapalat"/>
          <w:spacing w:val="-6"/>
          <w:szCs w:val="24"/>
        </w:rPr>
        <w:t xml:space="preserve"> </w:t>
      </w:r>
      <w:r w:rsidR="006546FF" w:rsidRPr="00FD205C">
        <w:rPr>
          <w:rFonts w:ascii="GHEA Grapalat" w:hAnsi="GHEA Grapalat" w:hint="eastAsia"/>
          <w:spacing w:val="-6"/>
          <w:szCs w:val="24"/>
        </w:rPr>
        <w:t>закона</w:t>
      </w:r>
      <w:r w:rsidR="006546FF" w:rsidRPr="00FD205C">
        <w:rPr>
          <w:rFonts w:ascii="GHEA Grapalat" w:hAnsi="GHEA Grapalat"/>
          <w:spacing w:val="-6"/>
          <w:szCs w:val="24"/>
        </w:rPr>
        <w:t xml:space="preserve"> </w:t>
      </w:r>
      <w:r w:rsidR="006546FF" w:rsidRPr="00FD205C">
        <w:rPr>
          <w:rFonts w:ascii="GHEA Grapalat" w:hAnsi="GHEA Grapalat" w:hint="eastAsia"/>
          <w:spacing w:val="-6"/>
          <w:szCs w:val="24"/>
        </w:rPr>
        <w:t>РА</w:t>
      </w:r>
      <w:r w:rsidR="006546FF" w:rsidRPr="00FD205C">
        <w:rPr>
          <w:rFonts w:ascii="GHEA Grapalat" w:hAnsi="GHEA Grapalat"/>
          <w:spacing w:val="-6"/>
          <w:szCs w:val="24"/>
        </w:rPr>
        <w:t xml:space="preserve"> </w:t>
      </w:r>
      <w:r w:rsidR="006546FF" w:rsidRPr="00EF55E1">
        <w:rPr>
          <w:rFonts w:ascii="GHEA Grapalat" w:hAnsi="GHEA Grapalat"/>
          <w:spacing w:val="-6"/>
          <w:szCs w:val="24"/>
        </w:rPr>
        <w:t>"</w:t>
      </w:r>
      <w:r w:rsidR="006546FF" w:rsidRPr="00FD205C">
        <w:rPr>
          <w:rFonts w:ascii="GHEA Grapalat" w:hAnsi="GHEA Grapalat" w:hint="eastAsia"/>
          <w:spacing w:val="-6"/>
          <w:szCs w:val="24"/>
        </w:rPr>
        <w:t>О</w:t>
      </w:r>
      <w:r w:rsidR="006546FF" w:rsidRPr="00FD205C">
        <w:rPr>
          <w:rFonts w:ascii="GHEA Grapalat" w:hAnsi="GHEA Grapalat"/>
          <w:spacing w:val="-6"/>
          <w:szCs w:val="24"/>
        </w:rPr>
        <w:t xml:space="preserve"> </w:t>
      </w:r>
      <w:r w:rsidR="006546FF" w:rsidRPr="00FD205C">
        <w:rPr>
          <w:rFonts w:ascii="GHEA Grapalat" w:hAnsi="GHEA Grapalat" w:hint="eastAsia"/>
          <w:spacing w:val="-6"/>
          <w:szCs w:val="24"/>
        </w:rPr>
        <w:t>закупках</w:t>
      </w:r>
      <w:r w:rsidR="006546FF" w:rsidRPr="00FD205C">
        <w:rPr>
          <w:rFonts w:ascii="GHEA Grapalat" w:hAnsi="GHEA Grapalat"/>
          <w:spacing w:val="-6"/>
          <w:szCs w:val="24"/>
        </w:rPr>
        <w:t xml:space="preserve">" </w:t>
      </w:r>
      <w:r w:rsidR="006546FF" w:rsidRPr="00FD205C">
        <w:rPr>
          <w:rFonts w:ascii="GHEA Grapalat" w:hAnsi="GHEA Grapalat" w:hint="eastAsia"/>
          <w:spacing w:val="-6"/>
          <w:szCs w:val="24"/>
        </w:rPr>
        <w:t>срок</w:t>
      </w:r>
      <w:r w:rsidR="006546FF" w:rsidRPr="00FD205C">
        <w:rPr>
          <w:rFonts w:ascii="GHEA Grapalat" w:hAnsi="GHEA Grapalat"/>
          <w:spacing w:val="-6"/>
          <w:szCs w:val="24"/>
        </w:rPr>
        <w:t xml:space="preserve"> </w:t>
      </w:r>
      <w:r w:rsidR="006546FF" w:rsidRPr="00FD205C">
        <w:rPr>
          <w:rFonts w:ascii="GHEA Grapalat" w:hAnsi="GHEA Grapalat" w:hint="eastAsia"/>
          <w:spacing w:val="-6"/>
          <w:szCs w:val="24"/>
        </w:rPr>
        <w:t>бездействия</w:t>
      </w:r>
      <w:r w:rsidR="006546FF" w:rsidRPr="00FD205C">
        <w:rPr>
          <w:rFonts w:ascii="GHEA Grapalat" w:hAnsi="GHEA Grapalat"/>
          <w:spacing w:val="-6"/>
          <w:szCs w:val="24"/>
        </w:rPr>
        <w:t xml:space="preserve"> </w:t>
      </w:r>
      <w:r w:rsidR="006546FF" w:rsidRPr="00FD205C">
        <w:rPr>
          <w:rFonts w:ascii="GHEA Grapalat" w:hAnsi="GHEA Grapalat" w:hint="eastAsia"/>
          <w:spacing w:val="-6"/>
          <w:szCs w:val="24"/>
        </w:rPr>
        <w:t>не</w:t>
      </w:r>
      <w:r w:rsidR="006546FF" w:rsidRPr="00FD205C">
        <w:rPr>
          <w:rFonts w:ascii="GHEA Grapalat" w:hAnsi="GHEA Grapalat"/>
          <w:spacing w:val="-6"/>
          <w:szCs w:val="24"/>
        </w:rPr>
        <w:t xml:space="preserve"> </w:t>
      </w:r>
      <w:r w:rsidR="006546FF" w:rsidRPr="00FD205C">
        <w:rPr>
          <w:rFonts w:ascii="GHEA Grapalat" w:hAnsi="GHEA Grapalat" w:hint="eastAsia"/>
          <w:spacing w:val="-6"/>
          <w:szCs w:val="24"/>
        </w:rPr>
        <w:t>устанавливается</w:t>
      </w:r>
      <w:r w:rsidR="006546FF" w:rsidRPr="004D2CFF">
        <w:rPr>
          <w:rFonts w:ascii="GHEA Grapalat" w:hAnsi="GHEA Grapalat"/>
          <w:spacing w:val="-6"/>
          <w:szCs w:val="24"/>
        </w:rPr>
        <w:t>.</w:t>
      </w:r>
      <w:r w:rsidR="006546FF" w:rsidRPr="00327AB0">
        <w:rPr>
          <w:rFonts w:ascii="GHEA Grapalat" w:hAnsi="GHEA Grapalat"/>
          <w:spacing w:val="-6"/>
          <w:szCs w:val="24"/>
        </w:rPr>
        <w:t xml:space="preserve"> Согласно пункту 72 "Организации процедуры закупочного процесса" утвержденного постановлением Правительства РА № 526 от 2017 года, договор не будет заключаться и сделка будет совершена на основании счета-фактуры.</w:t>
      </w:r>
    </w:p>
    <w:p w14:paraId="0A1727AF" w14:textId="77777777" w:rsidR="006110B5" w:rsidRPr="0013521C" w:rsidRDefault="00E747E7" w:rsidP="0027297E">
      <w:pPr>
        <w:spacing w:line="360" w:lineRule="auto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pacing w:val="-6"/>
          <w:szCs w:val="24"/>
        </w:rPr>
        <w:t>Для получения дополнительной информации, связанной с настоящим</w:t>
      </w:r>
    </w:p>
    <w:p w14:paraId="355A2B9B" w14:textId="77777777" w:rsidR="002C1F2A" w:rsidRPr="00A05325" w:rsidRDefault="00E747E7" w:rsidP="0027297E">
      <w:pPr>
        <w:widowControl w:val="0"/>
        <w:spacing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объявлением, можно обратиться </w:t>
      </w:r>
      <w:r w:rsidR="006110B5" w:rsidRPr="00A05325">
        <w:rPr>
          <w:rFonts w:ascii="GHEA Grapalat" w:hAnsi="GHEA Grapalat"/>
          <w:color w:val="000000" w:themeColor="text1"/>
          <w:szCs w:val="24"/>
        </w:rPr>
        <w:t>_</w:t>
      </w:r>
      <w:r w:rsidR="00DE4349" w:rsidRPr="00A05325">
        <w:rPr>
          <w:rFonts w:ascii="GHEA Grapalat" w:hAnsi="GHEA Grapalat"/>
          <w:color w:val="000000" w:themeColor="text1"/>
          <w:szCs w:val="24"/>
        </w:rPr>
        <w:t>к Карену Гаспаряну__</w:t>
      </w:r>
    </w:p>
    <w:p w14:paraId="5F47BAA4" w14:textId="77777777" w:rsidR="00E747E7" w:rsidRPr="00A05325" w:rsidRDefault="00E747E7" w:rsidP="0027297E">
      <w:pPr>
        <w:widowControl w:val="0"/>
        <w:spacing w:after="12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к секретарю </w:t>
      </w:r>
      <w:r w:rsidR="00E40C13" w:rsidRPr="00A05325">
        <w:rPr>
          <w:rFonts w:ascii="GHEA Grapalat" w:hAnsi="GHEA Grapalat"/>
          <w:color w:val="000000" w:themeColor="text1"/>
          <w:szCs w:val="24"/>
        </w:rPr>
        <w:t xml:space="preserve">Оценочной </w:t>
      </w:r>
      <w:r w:rsidRPr="00A05325">
        <w:rPr>
          <w:rFonts w:ascii="GHEA Grapalat" w:hAnsi="GHEA Grapalat"/>
          <w:color w:val="000000" w:themeColor="text1"/>
          <w:szCs w:val="24"/>
        </w:rPr>
        <w:t>комиссии по</w:t>
      </w:r>
      <w:r w:rsidR="008F5957" w:rsidRPr="00A05325">
        <w:rPr>
          <w:rFonts w:ascii="GHEA Grapalat" w:hAnsi="GHEA Grapalat"/>
          <w:color w:val="000000" w:themeColor="text1"/>
          <w:szCs w:val="24"/>
        </w:rPr>
        <w:t>д</w:t>
      </w:r>
      <w:r w:rsidRPr="00A05325">
        <w:rPr>
          <w:rFonts w:ascii="GHEA Grapalat" w:hAnsi="GHEA Grapalat"/>
          <w:color w:val="000000" w:themeColor="text1"/>
          <w:szCs w:val="24"/>
        </w:rPr>
        <w:t xml:space="preserve"> код</w:t>
      </w:r>
      <w:r w:rsidR="008F5957" w:rsidRPr="00A05325">
        <w:rPr>
          <w:rFonts w:ascii="GHEA Grapalat" w:hAnsi="GHEA Grapalat"/>
          <w:color w:val="000000" w:themeColor="text1"/>
          <w:szCs w:val="24"/>
        </w:rPr>
        <w:t>ом</w:t>
      </w:r>
      <w:r w:rsidRPr="00A05325">
        <w:rPr>
          <w:rFonts w:ascii="GHEA Grapalat" w:hAnsi="GHEA Grapalat"/>
          <w:color w:val="000000" w:themeColor="text1"/>
          <w:szCs w:val="24"/>
        </w:rPr>
        <w:t>_</w:t>
      </w:r>
      <w:r w:rsidR="002C1F2A" w:rsidRPr="00A05325">
        <w:rPr>
          <w:rFonts w:ascii="GHEA Grapalat" w:hAnsi="GHEA Grapalat"/>
          <w:color w:val="000000" w:themeColor="text1"/>
          <w:szCs w:val="24"/>
        </w:rPr>
        <w:t>__</w:t>
      </w:r>
      <w:r w:rsidR="00DD09C8">
        <w:rPr>
          <w:rFonts w:ascii="GHEA Grapalat" w:hAnsi="GHEA Grapalat"/>
          <w:color w:val="000000" w:themeColor="text1"/>
          <w:szCs w:val="24"/>
        </w:rPr>
        <w:t>___</w:t>
      </w:r>
      <w:r w:rsidR="00466258">
        <w:rPr>
          <w:rFonts w:ascii="GHEA Grapalat" w:hAnsi="GHEA Grapalat"/>
          <w:b/>
          <w:szCs w:val="24"/>
        </w:rPr>
        <w:t>PPC-MATSDZB-202</w:t>
      </w:r>
      <w:r w:rsidR="00C30066">
        <w:rPr>
          <w:rFonts w:ascii="GHEA Grapalat" w:hAnsi="GHEA Grapalat"/>
          <w:b/>
          <w:szCs w:val="24"/>
        </w:rPr>
        <w:t>5</w:t>
      </w:r>
      <w:r w:rsidR="00466258">
        <w:rPr>
          <w:rFonts w:ascii="GHEA Grapalat" w:hAnsi="GHEA Grapalat"/>
          <w:b/>
          <w:szCs w:val="24"/>
        </w:rPr>
        <w:t>/28</w:t>
      </w:r>
      <w:r w:rsidR="00466258">
        <w:rPr>
          <w:rFonts w:ascii="GHEA Grapalat" w:hAnsi="GHEA Grapalat"/>
          <w:sz w:val="20"/>
          <w:lang w:val="af-ZA"/>
        </w:rPr>
        <w:t xml:space="preserve"> </w:t>
      </w:r>
      <w:r w:rsidRPr="00A05325">
        <w:rPr>
          <w:rFonts w:ascii="GHEA Grapalat" w:hAnsi="GHEA Grapalat"/>
          <w:color w:val="000000" w:themeColor="text1"/>
          <w:szCs w:val="24"/>
        </w:rPr>
        <w:t>__.</w:t>
      </w:r>
    </w:p>
    <w:p w14:paraId="5DCFFD8B" w14:textId="77777777" w:rsidR="00B1706B" w:rsidRPr="005D7466" w:rsidRDefault="00B1706B">
      <w:pPr>
        <w:rPr>
          <w:rFonts w:ascii="GHEA Grapalat" w:hAnsi="GHEA Grapalat"/>
          <w:color w:val="000000" w:themeColor="text1"/>
          <w:szCs w:val="24"/>
        </w:rPr>
      </w:pPr>
    </w:p>
    <w:p w14:paraId="0F3EA0C8" w14:textId="77777777" w:rsidR="002C1F2A" w:rsidRPr="00A05325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Телефон</w:t>
      </w:r>
      <w:r w:rsidR="00E40C13" w:rsidRPr="00A05325">
        <w:rPr>
          <w:rFonts w:ascii="GHEA Grapalat" w:hAnsi="GHEA Grapalat"/>
          <w:color w:val="000000" w:themeColor="text1"/>
          <w:szCs w:val="24"/>
        </w:rPr>
        <w:t>: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+374 10-53-23-58</w:t>
      </w:r>
      <w:r w:rsidRPr="00A05325">
        <w:rPr>
          <w:rFonts w:ascii="GHEA Grapalat" w:hAnsi="GHEA Grapalat"/>
          <w:color w:val="000000" w:themeColor="text1"/>
          <w:szCs w:val="24"/>
        </w:rPr>
        <w:t>.</w:t>
      </w:r>
      <w:r w:rsidR="002C1F2A" w:rsidRPr="00A05325">
        <w:rPr>
          <w:rFonts w:ascii="GHEA Grapalat" w:hAnsi="GHEA Grapalat"/>
          <w:color w:val="000000" w:themeColor="text1"/>
          <w:szCs w:val="24"/>
        </w:rPr>
        <w:t xml:space="preserve"> </w:t>
      </w:r>
    </w:p>
    <w:p w14:paraId="70AABF9E" w14:textId="77777777" w:rsidR="00E747E7" w:rsidRPr="00A05325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Электронная почта</w:t>
      </w:r>
      <w:r w:rsidR="00E40C13" w:rsidRPr="00A05325">
        <w:rPr>
          <w:rFonts w:ascii="GHEA Grapalat" w:hAnsi="GHEA Grapalat"/>
          <w:color w:val="000000" w:themeColor="text1"/>
          <w:szCs w:val="24"/>
        </w:rPr>
        <w:t>:</w:t>
      </w:r>
      <w:r w:rsidRPr="00A05325">
        <w:rPr>
          <w:rFonts w:ascii="GHEA Grapalat" w:hAnsi="GHEA Grapalat"/>
          <w:color w:val="000000" w:themeColor="text1"/>
          <w:szCs w:val="24"/>
        </w:rPr>
        <w:t xml:space="preserve">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karen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>-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gasparyan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>89@</w:t>
      </w:r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mail</w:t>
      </w:r>
      <w:r w:rsidR="00DE4349" w:rsidRPr="00A05325">
        <w:rPr>
          <w:rFonts w:ascii="GHEA Grapalat" w:hAnsi="GHEA Grapalat"/>
          <w:color w:val="000000" w:themeColor="text1"/>
          <w:szCs w:val="24"/>
        </w:rPr>
        <w:t>.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ru</w:t>
      </w:r>
      <w:proofErr w:type="spellEnd"/>
    </w:p>
    <w:p w14:paraId="6185FB9E" w14:textId="77777777" w:rsidR="00613058" w:rsidRPr="00A05325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4"/>
          <w:szCs w:val="24"/>
          <w:u w:val="none"/>
        </w:rPr>
      </w:pPr>
      <w:r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>Заказчик</w:t>
      </w:r>
      <w:r w:rsidR="00E40C13"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>:</w:t>
      </w:r>
      <w:r w:rsidR="00DE4349"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 xml:space="preserve"> Служба государственной охраны Республики Армения</w:t>
      </w:r>
    </w:p>
    <w:sectPr w:rsidR="00613058" w:rsidRPr="00A05325" w:rsidSect="00007F93">
      <w:footerReference w:type="even" r:id="rId7"/>
      <w:footerReference w:type="default" r:id="rId8"/>
      <w:pgSz w:w="11906" w:h="16838" w:code="9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45AC6" w14:textId="77777777" w:rsidR="00C13B90" w:rsidRDefault="00C13B90">
      <w:r>
        <w:separator/>
      </w:r>
    </w:p>
  </w:endnote>
  <w:endnote w:type="continuationSeparator" w:id="0">
    <w:p w14:paraId="28B4FF4D" w14:textId="77777777" w:rsidR="00C13B90" w:rsidRDefault="00C1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4149A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B75261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F08F722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30066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2A226" w14:textId="77777777" w:rsidR="00C13B90" w:rsidRDefault="00C13B90">
      <w:r>
        <w:separator/>
      </w:r>
    </w:p>
  </w:footnote>
  <w:footnote w:type="continuationSeparator" w:id="0">
    <w:p w14:paraId="763A3FB7" w14:textId="77777777" w:rsidR="00C13B90" w:rsidRDefault="00C13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746148534">
    <w:abstractNumId w:val="30"/>
  </w:num>
  <w:num w:numId="2" w16cid:durableId="150875672">
    <w:abstractNumId w:val="25"/>
  </w:num>
  <w:num w:numId="3" w16cid:durableId="54548656">
    <w:abstractNumId w:val="3"/>
  </w:num>
  <w:num w:numId="4" w16cid:durableId="1455364153">
    <w:abstractNumId w:val="20"/>
  </w:num>
  <w:num w:numId="5" w16cid:durableId="1532918957">
    <w:abstractNumId w:val="34"/>
  </w:num>
  <w:num w:numId="6" w16cid:durableId="1924413627">
    <w:abstractNumId w:val="18"/>
  </w:num>
  <w:num w:numId="7" w16cid:durableId="466438707">
    <w:abstractNumId w:val="31"/>
  </w:num>
  <w:num w:numId="8" w16cid:durableId="1720352530">
    <w:abstractNumId w:val="7"/>
  </w:num>
  <w:num w:numId="9" w16cid:durableId="1059941297">
    <w:abstractNumId w:val="19"/>
  </w:num>
  <w:num w:numId="10" w16cid:durableId="1892108405">
    <w:abstractNumId w:val="15"/>
  </w:num>
  <w:num w:numId="11" w16cid:durableId="1701782364">
    <w:abstractNumId w:val="12"/>
  </w:num>
  <w:num w:numId="12" w16cid:durableId="1847280319">
    <w:abstractNumId w:val="0"/>
  </w:num>
  <w:num w:numId="13" w16cid:durableId="129593272">
    <w:abstractNumId w:val="27"/>
  </w:num>
  <w:num w:numId="14" w16cid:durableId="680663197">
    <w:abstractNumId w:val="26"/>
  </w:num>
  <w:num w:numId="15" w16cid:durableId="256253327">
    <w:abstractNumId w:val="9"/>
  </w:num>
  <w:num w:numId="16" w16cid:durableId="890920011">
    <w:abstractNumId w:val="1"/>
  </w:num>
  <w:num w:numId="17" w16cid:durableId="1960407878">
    <w:abstractNumId w:val="6"/>
  </w:num>
  <w:num w:numId="18" w16cid:durableId="1029528140">
    <w:abstractNumId w:val="23"/>
  </w:num>
  <w:num w:numId="19" w16cid:durableId="286857135">
    <w:abstractNumId w:val="28"/>
  </w:num>
  <w:num w:numId="20" w16cid:durableId="1001739668">
    <w:abstractNumId w:val="2"/>
  </w:num>
  <w:num w:numId="21" w16cid:durableId="1079405708">
    <w:abstractNumId w:val="24"/>
  </w:num>
  <w:num w:numId="22" w16cid:durableId="945888048">
    <w:abstractNumId w:val="29"/>
  </w:num>
  <w:num w:numId="23" w16cid:durableId="1948000794">
    <w:abstractNumId w:val="8"/>
  </w:num>
  <w:num w:numId="24" w16cid:durableId="969822280">
    <w:abstractNumId w:val="4"/>
  </w:num>
  <w:num w:numId="25" w16cid:durableId="950746927">
    <w:abstractNumId w:val="33"/>
  </w:num>
  <w:num w:numId="26" w16cid:durableId="1538472034">
    <w:abstractNumId w:val="22"/>
  </w:num>
  <w:num w:numId="27" w16cid:durableId="1821994394">
    <w:abstractNumId w:val="10"/>
  </w:num>
  <w:num w:numId="28" w16cid:durableId="944193349">
    <w:abstractNumId w:val="13"/>
  </w:num>
  <w:num w:numId="29" w16cid:durableId="976448344">
    <w:abstractNumId w:val="32"/>
  </w:num>
  <w:num w:numId="30" w16cid:durableId="1185703827">
    <w:abstractNumId w:val="21"/>
  </w:num>
  <w:num w:numId="31" w16cid:durableId="1564024013">
    <w:abstractNumId w:val="21"/>
  </w:num>
  <w:num w:numId="32" w16cid:durableId="356781244">
    <w:abstractNumId w:val="16"/>
  </w:num>
  <w:num w:numId="33" w16cid:durableId="77210946">
    <w:abstractNumId w:val="35"/>
  </w:num>
  <w:num w:numId="34" w16cid:durableId="2031176104">
    <w:abstractNumId w:val="11"/>
  </w:num>
  <w:num w:numId="35" w16cid:durableId="1770081561">
    <w:abstractNumId w:val="14"/>
  </w:num>
  <w:num w:numId="36" w16cid:durableId="1387799735">
    <w:abstractNumId w:val="5"/>
  </w:num>
  <w:num w:numId="37" w16cid:durableId="16490917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07F93"/>
    <w:rsid w:val="00017726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3814"/>
    <w:rsid w:val="000B5A14"/>
    <w:rsid w:val="000C210A"/>
    <w:rsid w:val="000D3C84"/>
    <w:rsid w:val="000E6BC9"/>
    <w:rsid w:val="00100D10"/>
    <w:rsid w:val="00102A32"/>
    <w:rsid w:val="001038C8"/>
    <w:rsid w:val="00105EA9"/>
    <w:rsid w:val="00120E57"/>
    <w:rsid w:val="00124077"/>
    <w:rsid w:val="00125AFF"/>
    <w:rsid w:val="00132E94"/>
    <w:rsid w:val="0013521C"/>
    <w:rsid w:val="0013616D"/>
    <w:rsid w:val="00141828"/>
    <w:rsid w:val="00144645"/>
    <w:rsid w:val="001466A8"/>
    <w:rsid w:val="001563E9"/>
    <w:rsid w:val="001628D6"/>
    <w:rsid w:val="00165DA9"/>
    <w:rsid w:val="00180617"/>
    <w:rsid w:val="00182A24"/>
    <w:rsid w:val="00185136"/>
    <w:rsid w:val="001860C6"/>
    <w:rsid w:val="001862D8"/>
    <w:rsid w:val="001940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05A9"/>
    <w:rsid w:val="0022406C"/>
    <w:rsid w:val="00226F64"/>
    <w:rsid w:val="0023034C"/>
    <w:rsid w:val="00237045"/>
    <w:rsid w:val="00237D02"/>
    <w:rsid w:val="00245FAF"/>
    <w:rsid w:val="0026753B"/>
    <w:rsid w:val="0027297E"/>
    <w:rsid w:val="00275631"/>
    <w:rsid w:val="002827E6"/>
    <w:rsid w:val="00293194"/>
    <w:rsid w:val="002955FD"/>
    <w:rsid w:val="002A0E23"/>
    <w:rsid w:val="002A5B15"/>
    <w:rsid w:val="002B161B"/>
    <w:rsid w:val="002C1F2A"/>
    <w:rsid w:val="002C5839"/>
    <w:rsid w:val="002C60EF"/>
    <w:rsid w:val="002E5CA0"/>
    <w:rsid w:val="002F109A"/>
    <w:rsid w:val="002F50FC"/>
    <w:rsid w:val="00301137"/>
    <w:rsid w:val="00302445"/>
    <w:rsid w:val="00303DBE"/>
    <w:rsid w:val="003057F7"/>
    <w:rsid w:val="00305A2E"/>
    <w:rsid w:val="00306FFC"/>
    <w:rsid w:val="00312898"/>
    <w:rsid w:val="00315746"/>
    <w:rsid w:val="0031734F"/>
    <w:rsid w:val="00341CA5"/>
    <w:rsid w:val="00343926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4F60"/>
    <w:rsid w:val="003B24BE"/>
    <w:rsid w:val="003B2BED"/>
    <w:rsid w:val="003C0293"/>
    <w:rsid w:val="003D3DE9"/>
    <w:rsid w:val="003D5271"/>
    <w:rsid w:val="003E343E"/>
    <w:rsid w:val="003F49B4"/>
    <w:rsid w:val="00410B5C"/>
    <w:rsid w:val="0043269D"/>
    <w:rsid w:val="0044195C"/>
    <w:rsid w:val="00441E90"/>
    <w:rsid w:val="00447753"/>
    <w:rsid w:val="00454284"/>
    <w:rsid w:val="004563F0"/>
    <w:rsid w:val="00466258"/>
    <w:rsid w:val="00467A9D"/>
    <w:rsid w:val="00473936"/>
    <w:rsid w:val="00480FFF"/>
    <w:rsid w:val="004832DB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17C02"/>
    <w:rsid w:val="00531EA4"/>
    <w:rsid w:val="00532F01"/>
    <w:rsid w:val="005342F7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7466"/>
    <w:rsid w:val="005E2F58"/>
    <w:rsid w:val="005E3921"/>
    <w:rsid w:val="005F254D"/>
    <w:rsid w:val="00605DC7"/>
    <w:rsid w:val="006110B5"/>
    <w:rsid w:val="00613058"/>
    <w:rsid w:val="00613610"/>
    <w:rsid w:val="00622A3A"/>
    <w:rsid w:val="00625505"/>
    <w:rsid w:val="0063717C"/>
    <w:rsid w:val="00637329"/>
    <w:rsid w:val="0064019E"/>
    <w:rsid w:val="00644FD7"/>
    <w:rsid w:val="006508EE"/>
    <w:rsid w:val="00650C25"/>
    <w:rsid w:val="00652B69"/>
    <w:rsid w:val="006538D5"/>
    <w:rsid w:val="006546FF"/>
    <w:rsid w:val="00655074"/>
    <w:rsid w:val="006557FC"/>
    <w:rsid w:val="00655F78"/>
    <w:rsid w:val="00673602"/>
    <w:rsid w:val="00673895"/>
    <w:rsid w:val="00683E3A"/>
    <w:rsid w:val="0068513A"/>
    <w:rsid w:val="00686425"/>
    <w:rsid w:val="006B7B4E"/>
    <w:rsid w:val="006C4767"/>
    <w:rsid w:val="006D20F3"/>
    <w:rsid w:val="006F114D"/>
    <w:rsid w:val="006F7509"/>
    <w:rsid w:val="00710A44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3B3F"/>
    <w:rsid w:val="007807F3"/>
    <w:rsid w:val="007915A4"/>
    <w:rsid w:val="007A44B1"/>
    <w:rsid w:val="007A795B"/>
    <w:rsid w:val="007B6C31"/>
    <w:rsid w:val="007C2EDE"/>
    <w:rsid w:val="007C3B03"/>
    <w:rsid w:val="007C7163"/>
    <w:rsid w:val="007F0193"/>
    <w:rsid w:val="0080439B"/>
    <w:rsid w:val="0080599C"/>
    <w:rsid w:val="00805D1B"/>
    <w:rsid w:val="008217ED"/>
    <w:rsid w:val="00823294"/>
    <w:rsid w:val="00830656"/>
    <w:rsid w:val="00837DD9"/>
    <w:rsid w:val="00843D20"/>
    <w:rsid w:val="0085228E"/>
    <w:rsid w:val="008728DE"/>
    <w:rsid w:val="00874380"/>
    <w:rsid w:val="008838B3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05325"/>
    <w:rsid w:val="00A30C0F"/>
    <w:rsid w:val="00A36B72"/>
    <w:rsid w:val="00A4453F"/>
    <w:rsid w:val="00A56E12"/>
    <w:rsid w:val="00A61BB4"/>
    <w:rsid w:val="00A67C89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54EA"/>
    <w:rsid w:val="00B16C9D"/>
    <w:rsid w:val="00B1706B"/>
    <w:rsid w:val="00B21464"/>
    <w:rsid w:val="00B21822"/>
    <w:rsid w:val="00B34A30"/>
    <w:rsid w:val="00B35DBA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4B5"/>
    <w:rsid w:val="00BE4581"/>
    <w:rsid w:val="00BE4FC4"/>
    <w:rsid w:val="00BE5F62"/>
    <w:rsid w:val="00BF118D"/>
    <w:rsid w:val="00C04BBE"/>
    <w:rsid w:val="00C13B90"/>
    <w:rsid w:val="00C225E2"/>
    <w:rsid w:val="00C30066"/>
    <w:rsid w:val="00C428B8"/>
    <w:rsid w:val="00C51538"/>
    <w:rsid w:val="00C54035"/>
    <w:rsid w:val="00C56677"/>
    <w:rsid w:val="00C622FD"/>
    <w:rsid w:val="00C64711"/>
    <w:rsid w:val="00C67D92"/>
    <w:rsid w:val="00C90538"/>
    <w:rsid w:val="00C926B7"/>
    <w:rsid w:val="00C93582"/>
    <w:rsid w:val="00C9787D"/>
    <w:rsid w:val="00CA3170"/>
    <w:rsid w:val="00CA6022"/>
    <w:rsid w:val="00CA6069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173DD"/>
    <w:rsid w:val="00D2285B"/>
    <w:rsid w:val="00D25955"/>
    <w:rsid w:val="00D2725C"/>
    <w:rsid w:val="00D405E4"/>
    <w:rsid w:val="00D4305C"/>
    <w:rsid w:val="00D52421"/>
    <w:rsid w:val="00D5357B"/>
    <w:rsid w:val="00D559F9"/>
    <w:rsid w:val="00D63146"/>
    <w:rsid w:val="00D660D3"/>
    <w:rsid w:val="00D673FC"/>
    <w:rsid w:val="00D70C97"/>
    <w:rsid w:val="00D810D7"/>
    <w:rsid w:val="00D82DF8"/>
    <w:rsid w:val="00D83E21"/>
    <w:rsid w:val="00D84893"/>
    <w:rsid w:val="00D92B38"/>
    <w:rsid w:val="00D92FBE"/>
    <w:rsid w:val="00DB50C0"/>
    <w:rsid w:val="00DC4A38"/>
    <w:rsid w:val="00DD09C8"/>
    <w:rsid w:val="00DE29EF"/>
    <w:rsid w:val="00DE4349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0A1C"/>
    <w:rsid w:val="00F07934"/>
    <w:rsid w:val="00F11DDE"/>
    <w:rsid w:val="00F16042"/>
    <w:rsid w:val="00F22D7A"/>
    <w:rsid w:val="00F23628"/>
    <w:rsid w:val="00F24237"/>
    <w:rsid w:val="00F30B48"/>
    <w:rsid w:val="00F313A6"/>
    <w:rsid w:val="00F408C7"/>
    <w:rsid w:val="00F5305E"/>
    <w:rsid w:val="00F546D9"/>
    <w:rsid w:val="00F570A9"/>
    <w:rsid w:val="00F63219"/>
    <w:rsid w:val="00F714E0"/>
    <w:rsid w:val="00F71ECB"/>
    <w:rsid w:val="00F73184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D9B811"/>
  <w15:docId w15:val="{67266129-7DB6-43D8-A644-12A27E4E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Karen Gasparyan</cp:lastModifiedBy>
  <cp:revision>22</cp:revision>
  <cp:lastPrinted>2019-03-29T12:34:00Z</cp:lastPrinted>
  <dcterms:created xsi:type="dcterms:W3CDTF">2020-01-22T09:51:00Z</dcterms:created>
  <dcterms:modified xsi:type="dcterms:W3CDTF">2025-04-28T12:06:00Z</dcterms:modified>
</cp:coreProperties>
</file>